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64" w:rsidRDefault="001A1881" w:rsidP="00934587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</w:t>
      </w:r>
      <w:r w:rsidRPr="00D31102">
        <w:rPr>
          <w:color w:val="3399FF"/>
          <w:lang w:val="kk-KZ"/>
        </w:rPr>
        <w:t xml:space="preserve">Астана қаласы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  <w:r>
        <w:rPr>
          <w:color w:val="3399FF"/>
          <w:lang w:val="kk-KZ"/>
        </w:rPr>
        <w:t xml:space="preserve">         </w:t>
      </w:r>
      <w:r w:rsidRPr="00D31102">
        <w:rPr>
          <w:color w:val="3399FF"/>
        </w:rPr>
        <w:t>город Астана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642211" w:rsidRDefault="00642211" w:rsidP="00934587">
      <w:pPr>
        <w:rPr>
          <w:color w:val="3399FF"/>
          <w:lang w:val="kk-KZ"/>
        </w:rPr>
      </w:pPr>
    </w:p>
    <w:p w:rsidR="00EA78E2" w:rsidRDefault="00EA78E2" w:rsidP="00EA78E2">
      <w:pPr>
        <w:jc w:val="both"/>
        <w:rPr>
          <w:sz w:val="28"/>
          <w:szCs w:val="28"/>
        </w:rPr>
      </w:pPr>
    </w:p>
    <w:p w:rsidR="00EA78E2" w:rsidRDefault="00EA78E2" w:rsidP="00EA78E2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06"/>
      </w:tblGrid>
      <w:tr w:rsidR="00EA78E2" w:rsidRPr="008570C3" w:rsidTr="00B56637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EA78E2" w:rsidRPr="008570C3" w:rsidRDefault="00EA78E2" w:rsidP="00B56637">
            <w:pPr>
              <w:jc w:val="center"/>
              <w:rPr>
                <w:b/>
                <w:sz w:val="28"/>
                <w:szCs w:val="28"/>
              </w:rPr>
            </w:pPr>
            <w:r w:rsidRPr="008570C3">
              <w:rPr>
                <w:b/>
                <w:sz w:val="28"/>
                <w:szCs w:val="28"/>
              </w:rPr>
              <w:t xml:space="preserve">О внесении изменений и дополнения в приказ Министра образования и науки Республики Казахстан от 13 апреля 2015 года № 198 «Об утверждении стандартов государственных услуг, оказываемых </w:t>
            </w:r>
          </w:p>
          <w:p w:rsidR="00EA78E2" w:rsidRPr="008570C3" w:rsidRDefault="00EA78E2" w:rsidP="00B56637">
            <w:pPr>
              <w:jc w:val="center"/>
              <w:rPr>
                <w:sz w:val="28"/>
                <w:szCs w:val="28"/>
              </w:rPr>
            </w:pPr>
            <w:r w:rsidRPr="008570C3">
              <w:rPr>
                <w:b/>
                <w:sz w:val="28"/>
                <w:szCs w:val="28"/>
              </w:rPr>
              <w:t>в сфере семьи и детей»</w:t>
            </w:r>
          </w:p>
        </w:tc>
      </w:tr>
    </w:tbl>
    <w:p w:rsidR="00EA78E2" w:rsidRPr="008570C3" w:rsidRDefault="00EA78E2" w:rsidP="00EA78E2">
      <w:pPr>
        <w:jc w:val="both"/>
        <w:rPr>
          <w:sz w:val="28"/>
          <w:szCs w:val="28"/>
        </w:rPr>
      </w:pPr>
    </w:p>
    <w:p w:rsidR="00EA78E2" w:rsidRPr="008570C3" w:rsidRDefault="00EA78E2" w:rsidP="00EA78E2">
      <w:pPr>
        <w:jc w:val="both"/>
        <w:rPr>
          <w:sz w:val="28"/>
          <w:szCs w:val="28"/>
        </w:rPr>
      </w:pPr>
    </w:p>
    <w:p w:rsidR="00EA78E2" w:rsidRPr="008570C3" w:rsidRDefault="00EA78E2" w:rsidP="00EA78E2">
      <w:pPr>
        <w:ind w:firstLine="708"/>
        <w:jc w:val="both"/>
        <w:rPr>
          <w:sz w:val="28"/>
          <w:szCs w:val="28"/>
        </w:rPr>
      </w:pPr>
      <w:r w:rsidRPr="008570C3">
        <w:rPr>
          <w:b/>
          <w:sz w:val="28"/>
          <w:szCs w:val="28"/>
        </w:rPr>
        <w:t>ПРИКАЗЫВАЮ</w:t>
      </w:r>
      <w:r w:rsidRPr="008570C3">
        <w:rPr>
          <w:sz w:val="28"/>
          <w:szCs w:val="28"/>
        </w:rPr>
        <w:t>:</w:t>
      </w:r>
    </w:p>
    <w:p w:rsidR="00EA78E2" w:rsidRPr="008570C3" w:rsidRDefault="00EA78E2" w:rsidP="00EA78E2">
      <w:pPr>
        <w:ind w:firstLine="708"/>
        <w:jc w:val="both"/>
        <w:rPr>
          <w:sz w:val="28"/>
          <w:szCs w:val="28"/>
        </w:rPr>
      </w:pPr>
      <w:r w:rsidRPr="008570C3">
        <w:rPr>
          <w:sz w:val="28"/>
          <w:szCs w:val="28"/>
        </w:rPr>
        <w:t xml:space="preserve">1. </w:t>
      </w:r>
      <w:proofErr w:type="gramStart"/>
      <w:r w:rsidRPr="008570C3">
        <w:rPr>
          <w:sz w:val="28"/>
          <w:szCs w:val="28"/>
        </w:rPr>
        <w:t>Внести в приказ Министра образования и науки Республики Казахстан от 13 апреля 2015 года № 198 «Об утверждении стандартов государственных услуг, оказываемых в сфере семьи и детей» (зарегистрирован в Реестре государственной регистрации нормативных правовых актов Республики</w:t>
      </w:r>
      <w:r w:rsidRPr="008570C3">
        <w:rPr>
          <w:sz w:val="28"/>
          <w:szCs w:val="28"/>
          <w:lang w:val="kk-KZ"/>
        </w:rPr>
        <w:t xml:space="preserve"> </w:t>
      </w:r>
      <w:r w:rsidRPr="008570C3">
        <w:rPr>
          <w:sz w:val="28"/>
          <w:szCs w:val="28"/>
        </w:rPr>
        <w:t>Казахстан под № 11184, опубликован 18 июня 2015 года в информационно-правовой системе «</w:t>
      </w:r>
      <w:proofErr w:type="spellStart"/>
      <w:r w:rsidRPr="008570C3">
        <w:rPr>
          <w:sz w:val="28"/>
          <w:szCs w:val="28"/>
        </w:rPr>
        <w:t>Әділет</w:t>
      </w:r>
      <w:proofErr w:type="spellEnd"/>
      <w:r w:rsidRPr="008570C3">
        <w:rPr>
          <w:sz w:val="28"/>
          <w:szCs w:val="28"/>
        </w:rPr>
        <w:t>») следующие изменения и дополнение:</w:t>
      </w:r>
      <w:proofErr w:type="gramEnd"/>
    </w:p>
    <w:p w:rsidR="00EA78E2" w:rsidRPr="008570C3" w:rsidRDefault="00EA78E2" w:rsidP="00EA78E2">
      <w:pPr>
        <w:ind w:firstLine="708"/>
        <w:jc w:val="both"/>
        <w:rPr>
          <w:sz w:val="28"/>
          <w:szCs w:val="28"/>
        </w:rPr>
      </w:pPr>
      <w:r w:rsidRPr="008570C3">
        <w:rPr>
          <w:sz w:val="28"/>
          <w:szCs w:val="28"/>
        </w:rPr>
        <w:t>пункт 1 приказа изложить в следующей редакции:</w:t>
      </w:r>
    </w:p>
    <w:p w:rsidR="00EA78E2" w:rsidRPr="008570C3" w:rsidRDefault="00EA78E2" w:rsidP="00EA78E2">
      <w:pPr>
        <w:ind w:firstLine="708"/>
        <w:jc w:val="both"/>
        <w:rPr>
          <w:sz w:val="28"/>
          <w:szCs w:val="28"/>
        </w:rPr>
      </w:pPr>
      <w:r w:rsidRPr="008570C3">
        <w:rPr>
          <w:sz w:val="28"/>
          <w:szCs w:val="28"/>
        </w:rPr>
        <w:t>«1. Утвердить:</w:t>
      </w:r>
    </w:p>
    <w:p w:rsidR="00EA78E2" w:rsidRPr="008570C3" w:rsidRDefault="00EA78E2" w:rsidP="00EA78E2">
      <w:pPr>
        <w:ind w:firstLine="708"/>
        <w:jc w:val="both"/>
        <w:rPr>
          <w:sz w:val="28"/>
          <w:szCs w:val="28"/>
        </w:rPr>
      </w:pPr>
      <w:r w:rsidRPr="008570C3">
        <w:rPr>
          <w:sz w:val="28"/>
          <w:szCs w:val="28"/>
        </w:rPr>
        <w:t>1) Стандарт государственных услуг «Выдача справок по опеке и попечительству» согласно приложению 1 к настоящему приказу;</w:t>
      </w:r>
    </w:p>
    <w:p w:rsidR="00EA78E2" w:rsidRPr="008570C3" w:rsidRDefault="00EA78E2" w:rsidP="00EA78E2">
      <w:pPr>
        <w:ind w:firstLine="708"/>
        <w:jc w:val="both"/>
        <w:rPr>
          <w:sz w:val="28"/>
          <w:szCs w:val="28"/>
        </w:rPr>
      </w:pPr>
      <w:r w:rsidRPr="008570C3">
        <w:rPr>
          <w:sz w:val="28"/>
          <w:szCs w:val="28"/>
        </w:rPr>
        <w:t>2) Стандарт государственных услуг «Установление опеки или попечительства над ребенком-сиротой (детьми-сиротами) и ребенком (детьми), оставшимся без попечения родителей» согласно приложению 2 к настоящему приказу;</w:t>
      </w:r>
    </w:p>
    <w:p w:rsidR="00EA78E2" w:rsidRPr="008570C3" w:rsidRDefault="00EA78E2" w:rsidP="00EA78E2">
      <w:pPr>
        <w:ind w:firstLine="708"/>
        <w:jc w:val="both"/>
        <w:rPr>
          <w:sz w:val="28"/>
          <w:szCs w:val="28"/>
        </w:rPr>
      </w:pPr>
      <w:r w:rsidRPr="008570C3">
        <w:rPr>
          <w:sz w:val="28"/>
          <w:szCs w:val="28"/>
        </w:rPr>
        <w:t>3) Стандарт государственных услуг «Выдача справок для распоряжения имуществом несовершеннолетних детей и оформления наследства несовершеннолетним детям» согласно приложению 3 к настоящему приказу;</w:t>
      </w:r>
    </w:p>
    <w:p w:rsidR="00EA78E2" w:rsidRPr="008570C3" w:rsidRDefault="00EA78E2" w:rsidP="00EA78E2">
      <w:pPr>
        <w:ind w:firstLine="708"/>
        <w:jc w:val="both"/>
        <w:rPr>
          <w:sz w:val="28"/>
          <w:szCs w:val="28"/>
        </w:rPr>
      </w:pPr>
      <w:r w:rsidRPr="008570C3">
        <w:rPr>
          <w:sz w:val="28"/>
          <w:szCs w:val="28"/>
        </w:rPr>
        <w:t>4) Стандарт государственных услуг «Предоставление бесплатного подвоза к общеобразовательным организациям и обратно домой детям, проживающим в отдаленных сельских пунктах» согласно приложению 4 к настоящему приказу;</w:t>
      </w:r>
    </w:p>
    <w:p w:rsidR="00EA78E2" w:rsidRPr="008570C3" w:rsidRDefault="00EA78E2" w:rsidP="00EA78E2">
      <w:pPr>
        <w:ind w:firstLine="708"/>
        <w:jc w:val="both"/>
        <w:rPr>
          <w:sz w:val="28"/>
          <w:szCs w:val="28"/>
        </w:rPr>
      </w:pPr>
      <w:r w:rsidRPr="008570C3">
        <w:rPr>
          <w:sz w:val="28"/>
          <w:szCs w:val="28"/>
        </w:rPr>
        <w:t>5) Стандарт государственных услуг «Предоставление бесплатного и льготного питания отдельным категориям обучающихся и воспитанников в общеобразовательных школах» согласно приложению 5 к настоящему приказу;</w:t>
      </w:r>
    </w:p>
    <w:p w:rsidR="00EA78E2" w:rsidRPr="008570C3" w:rsidRDefault="00EA78E2" w:rsidP="00EA78E2">
      <w:pPr>
        <w:ind w:firstLine="708"/>
        <w:jc w:val="both"/>
        <w:rPr>
          <w:sz w:val="28"/>
          <w:szCs w:val="28"/>
        </w:rPr>
      </w:pPr>
      <w:r w:rsidRPr="008570C3">
        <w:rPr>
          <w:sz w:val="28"/>
          <w:szCs w:val="28"/>
        </w:rPr>
        <w:t xml:space="preserve">6) Стандарт государственных услуг «Назначение выплаты пособия опекунам или попечителям на содержание ребенка-сироты (детей-сирот) и </w:t>
      </w:r>
      <w:r w:rsidRPr="008570C3">
        <w:rPr>
          <w:sz w:val="28"/>
          <w:szCs w:val="28"/>
        </w:rPr>
        <w:lastRenderedPageBreak/>
        <w:t>ребенка (детей), оставшегося без попечения родителей» согласно приложению 6 к настоящему приказу;</w:t>
      </w:r>
    </w:p>
    <w:p w:rsidR="00EA78E2" w:rsidRPr="008570C3" w:rsidRDefault="00EA78E2" w:rsidP="00EA78E2">
      <w:pPr>
        <w:ind w:firstLine="708"/>
        <w:jc w:val="both"/>
        <w:rPr>
          <w:sz w:val="28"/>
          <w:szCs w:val="28"/>
        </w:rPr>
      </w:pPr>
      <w:r w:rsidRPr="008570C3">
        <w:rPr>
          <w:sz w:val="28"/>
          <w:szCs w:val="28"/>
        </w:rPr>
        <w:t>7) Стандарт государственных услуг «Передача ребенка (детей) на патронатное воспитание и назначение выплаты денежных средств на содержание ребенка (детей), переданного патронатным воспитателям» согласно приложению 7 к настоящему приказу;</w:t>
      </w:r>
    </w:p>
    <w:p w:rsidR="00EA78E2" w:rsidRPr="008570C3" w:rsidRDefault="00EA78E2" w:rsidP="00EA78E2">
      <w:pPr>
        <w:ind w:firstLine="708"/>
        <w:jc w:val="both"/>
        <w:rPr>
          <w:sz w:val="28"/>
          <w:szCs w:val="28"/>
        </w:rPr>
      </w:pPr>
      <w:r w:rsidRPr="008570C3">
        <w:rPr>
          <w:sz w:val="28"/>
          <w:szCs w:val="28"/>
        </w:rPr>
        <w:t>8) Стандарт государственных услуг «Постановка на учет лиц, желающих усыновить детей» согласно приложению 8 к настоящему приказу;</w:t>
      </w:r>
    </w:p>
    <w:p w:rsidR="00EA78E2" w:rsidRPr="008570C3" w:rsidRDefault="00EA78E2" w:rsidP="00EA78E2">
      <w:pPr>
        <w:ind w:firstLine="708"/>
        <w:jc w:val="both"/>
        <w:rPr>
          <w:sz w:val="28"/>
          <w:szCs w:val="28"/>
        </w:rPr>
      </w:pPr>
      <w:r w:rsidRPr="008570C3">
        <w:rPr>
          <w:sz w:val="28"/>
          <w:szCs w:val="28"/>
        </w:rPr>
        <w:t>9) Стандарт государственных услуг «Аккредитация агентства по усыновлению» согласно приложению 9 к настоящему приказу;</w:t>
      </w:r>
    </w:p>
    <w:p w:rsidR="00EA78E2" w:rsidRPr="008570C3" w:rsidRDefault="00EA78E2" w:rsidP="00EA78E2">
      <w:pPr>
        <w:ind w:firstLine="708"/>
        <w:jc w:val="both"/>
        <w:rPr>
          <w:sz w:val="28"/>
          <w:szCs w:val="28"/>
        </w:rPr>
      </w:pPr>
      <w:r w:rsidRPr="008570C3">
        <w:rPr>
          <w:sz w:val="28"/>
          <w:szCs w:val="28"/>
        </w:rPr>
        <w:t>10) Стандарт государственных услуг «Продление срока аккредитации агентства по усыновлению» согласно приложению 10 к настоящему приказу;</w:t>
      </w:r>
    </w:p>
    <w:p w:rsidR="00EA78E2" w:rsidRPr="008570C3" w:rsidRDefault="00EA78E2" w:rsidP="00EA78E2">
      <w:pPr>
        <w:ind w:firstLine="708"/>
        <w:jc w:val="both"/>
        <w:rPr>
          <w:sz w:val="28"/>
          <w:szCs w:val="28"/>
        </w:rPr>
      </w:pPr>
      <w:r w:rsidRPr="008570C3">
        <w:rPr>
          <w:sz w:val="28"/>
          <w:szCs w:val="28"/>
        </w:rPr>
        <w:t>11) Стандарт государственных услуг «Назначение единовременной денежной выплаты в связи с усыновлением ребенка-сироты и (или) ребенка, оставшегося без попечения родителей» согласно приложению 11 к настоящему приказу;</w:t>
      </w:r>
    </w:p>
    <w:p w:rsidR="00EA78E2" w:rsidRPr="008570C3" w:rsidRDefault="00EA78E2" w:rsidP="00EA78E2">
      <w:pPr>
        <w:ind w:firstLine="708"/>
        <w:jc w:val="both"/>
        <w:rPr>
          <w:sz w:val="28"/>
          <w:szCs w:val="28"/>
        </w:rPr>
      </w:pPr>
      <w:r w:rsidRPr="008570C3">
        <w:rPr>
          <w:sz w:val="28"/>
          <w:szCs w:val="28"/>
        </w:rPr>
        <w:t>12) Стандарт государственных услуг «Прием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образования» согласно приложению 12 к настоящему приказу;</w:t>
      </w:r>
    </w:p>
    <w:p w:rsidR="00EA78E2" w:rsidRPr="008570C3" w:rsidRDefault="00EA78E2" w:rsidP="00EA78E2">
      <w:pPr>
        <w:ind w:firstLine="708"/>
        <w:jc w:val="both"/>
        <w:rPr>
          <w:sz w:val="28"/>
          <w:szCs w:val="28"/>
        </w:rPr>
      </w:pPr>
      <w:r w:rsidRPr="008570C3">
        <w:rPr>
          <w:sz w:val="28"/>
          <w:szCs w:val="28"/>
        </w:rPr>
        <w:t>13) Стандарт государственных услуг «Выдача разрешения на свидания с ребенком родителям, лишенным родительских прав, не оказывающие на ребенка негативного влияния» согласно приложению 13 к настоящему приказу;</w:t>
      </w:r>
    </w:p>
    <w:p w:rsidR="00EA78E2" w:rsidRPr="008570C3" w:rsidRDefault="00EA78E2" w:rsidP="00EA78E2">
      <w:pPr>
        <w:ind w:firstLine="708"/>
        <w:jc w:val="both"/>
        <w:rPr>
          <w:sz w:val="28"/>
          <w:szCs w:val="28"/>
        </w:rPr>
      </w:pPr>
      <w:r w:rsidRPr="008570C3">
        <w:rPr>
          <w:sz w:val="28"/>
          <w:szCs w:val="28"/>
        </w:rPr>
        <w:t>14) Стандарт государственных услуг «Передача ребенка (детей) на воспитание в приемную семью и назначение выплаты денежных средств на их содержание» согласно приложению 14 к настоящему приказу;</w:t>
      </w:r>
    </w:p>
    <w:p w:rsidR="00EA78E2" w:rsidRPr="008570C3" w:rsidRDefault="00EA78E2" w:rsidP="00EA78E2">
      <w:pPr>
        <w:ind w:firstLine="708"/>
        <w:jc w:val="both"/>
        <w:rPr>
          <w:sz w:val="28"/>
          <w:szCs w:val="28"/>
        </w:rPr>
      </w:pPr>
      <w:r w:rsidRPr="008570C3">
        <w:rPr>
          <w:sz w:val="28"/>
          <w:szCs w:val="28"/>
        </w:rPr>
        <w:t>15) Стандарт государственных услуг</w:t>
      </w:r>
      <w:r w:rsidRPr="008570C3">
        <w:rPr>
          <w:sz w:val="28"/>
          <w:szCs w:val="28"/>
          <w:lang w:val="kk-KZ"/>
        </w:rPr>
        <w:t xml:space="preserve"> </w:t>
      </w:r>
      <w:r w:rsidRPr="008570C3">
        <w:rPr>
          <w:sz w:val="28"/>
          <w:szCs w:val="28"/>
        </w:rPr>
        <w:t>«Выдача решения органа опеки и попечительства об учете мнения ребенка, достигшего десятилетнего возраста»</w:t>
      </w:r>
      <w:r w:rsidRPr="008570C3">
        <w:rPr>
          <w:sz w:val="28"/>
          <w:szCs w:val="28"/>
          <w:lang w:val="kk-KZ"/>
        </w:rPr>
        <w:t xml:space="preserve"> </w:t>
      </w:r>
      <w:r w:rsidRPr="008570C3">
        <w:rPr>
          <w:sz w:val="28"/>
          <w:szCs w:val="28"/>
        </w:rPr>
        <w:t>согласно приложению 15 к настоящему приказу</w:t>
      </w:r>
      <w:proofErr w:type="gramStart"/>
      <w:r w:rsidRPr="008570C3">
        <w:rPr>
          <w:sz w:val="28"/>
          <w:szCs w:val="28"/>
        </w:rPr>
        <w:t>.»;</w:t>
      </w:r>
      <w:proofErr w:type="gramEnd"/>
    </w:p>
    <w:p w:rsidR="00EA78E2" w:rsidRPr="008570C3" w:rsidRDefault="00EA78E2" w:rsidP="00EA78E2">
      <w:pPr>
        <w:ind w:firstLine="708"/>
        <w:jc w:val="both"/>
        <w:rPr>
          <w:sz w:val="28"/>
          <w:szCs w:val="28"/>
        </w:rPr>
      </w:pPr>
      <w:r w:rsidRPr="008570C3">
        <w:rPr>
          <w:sz w:val="28"/>
          <w:szCs w:val="28"/>
        </w:rPr>
        <w:t>приложения 1, 2, 3, 6, 7, 8, 10, 13, 14, 15 и 16 указанного приказа изложить в редакции согласно приложениям 1, 2, 3, 4, 5, 6, 7, 8, 9, 10 и 11                       к настоящему приказу;</w:t>
      </w:r>
    </w:p>
    <w:p w:rsidR="00EA78E2" w:rsidRPr="008570C3" w:rsidRDefault="00EA78E2" w:rsidP="00EA78E2">
      <w:pPr>
        <w:ind w:firstLine="708"/>
        <w:jc w:val="both"/>
        <w:rPr>
          <w:sz w:val="28"/>
          <w:szCs w:val="28"/>
        </w:rPr>
      </w:pPr>
      <w:r w:rsidRPr="008570C3">
        <w:rPr>
          <w:sz w:val="28"/>
          <w:szCs w:val="28"/>
        </w:rPr>
        <w:t>приложения 4 и 9 указанного приказа исключить;</w:t>
      </w:r>
    </w:p>
    <w:p w:rsidR="00EA78E2" w:rsidRPr="008570C3" w:rsidRDefault="00EA78E2" w:rsidP="00EA78E2">
      <w:pPr>
        <w:ind w:firstLine="708"/>
        <w:jc w:val="both"/>
        <w:rPr>
          <w:sz w:val="28"/>
          <w:szCs w:val="28"/>
        </w:rPr>
      </w:pPr>
      <w:r w:rsidRPr="008570C3">
        <w:rPr>
          <w:sz w:val="28"/>
          <w:szCs w:val="28"/>
        </w:rPr>
        <w:t>правый верхний угол приложения 5 к указанному приказу изложить в следующей редакции:</w:t>
      </w:r>
    </w:p>
    <w:p w:rsidR="00EA78E2" w:rsidRPr="008570C3" w:rsidRDefault="00EA78E2" w:rsidP="00EA78E2">
      <w:pPr>
        <w:ind w:left="5103"/>
        <w:jc w:val="center"/>
        <w:rPr>
          <w:sz w:val="28"/>
          <w:szCs w:val="28"/>
        </w:rPr>
      </w:pPr>
    </w:p>
    <w:p w:rsidR="00EA78E2" w:rsidRPr="008570C3" w:rsidRDefault="00EA78E2" w:rsidP="00EA78E2">
      <w:pPr>
        <w:ind w:left="5103"/>
        <w:jc w:val="center"/>
        <w:rPr>
          <w:sz w:val="28"/>
          <w:szCs w:val="28"/>
        </w:rPr>
      </w:pPr>
      <w:r w:rsidRPr="008570C3">
        <w:rPr>
          <w:sz w:val="28"/>
          <w:szCs w:val="28"/>
        </w:rPr>
        <w:t>«Приложение 4</w:t>
      </w:r>
    </w:p>
    <w:p w:rsidR="00EA78E2" w:rsidRPr="008570C3" w:rsidRDefault="00EA78E2" w:rsidP="00EA78E2">
      <w:pPr>
        <w:ind w:left="5103"/>
        <w:jc w:val="center"/>
        <w:rPr>
          <w:sz w:val="28"/>
          <w:szCs w:val="28"/>
        </w:rPr>
      </w:pPr>
      <w:r w:rsidRPr="008570C3">
        <w:rPr>
          <w:sz w:val="28"/>
          <w:szCs w:val="28"/>
        </w:rPr>
        <w:t>к приказу Министра образования</w:t>
      </w:r>
    </w:p>
    <w:p w:rsidR="00EA78E2" w:rsidRPr="008570C3" w:rsidRDefault="00EA78E2" w:rsidP="00EA78E2">
      <w:pPr>
        <w:ind w:left="5103"/>
        <w:jc w:val="center"/>
        <w:rPr>
          <w:sz w:val="28"/>
          <w:szCs w:val="28"/>
        </w:rPr>
      </w:pPr>
      <w:r w:rsidRPr="008570C3">
        <w:rPr>
          <w:sz w:val="28"/>
          <w:szCs w:val="28"/>
        </w:rPr>
        <w:t>и науки Республики Казахстан</w:t>
      </w:r>
    </w:p>
    <w:p w:rsidR="00EA78E2" w:rsidRPr="008570C3" w:rsidRDefault="00EA78E2" w:rsidP="00EA78E2">
      <w:pPr>
        <w:ind w:left="5103"/>
        <w:jc w:val="center"/>
        <w:rPr>
          <w:sz w:val="28"/>
          <w:szCs w:val="28"/>
          <w:lang w:val="kk-KZ"/>
        </w:rPr>
      </w:pPr>
      <w:r w:rsidRPr="008570C3">
        <w:rPr>
          <w:sz w:val="28"/>
          <w:szCs w:val="28"/>
        </w:rPr>
        <w:t>от 13 апреля 2015 года № 198»;</w:t>
      </w:r>
    </w:p>
    <w:p w:rsidR="00EA78E2" w:rsidRPr="008570C3" w:rsidRDefault="00EA78E2" w:rsidP="00EA78E2">
      <w:pPr>
        <w:ind w:left="5103"/>
        <w:jc w:val="center"/>
        <w:rPr>
          <w:sz w:val="28"/>
          <w:szCs w:val="28"/>
          <w:lang w:val="kk-KZ"/>
        </w:rPr>
      </w:pPr>
    </w:p>
    <w:p w:rsidR="00EA78E2" w:rsidRPr="008570C3" w:rsidRDefault="00EA78E2" w:rsidP="00EA78E2">
      <w:pPr>
        <w:ind w:firstLine="708"/>
        <w:jc w:val="both"/>
        <w:rPr>
          <w:sz w:val="28"/>
          <w:szCs w:val="28"/>
        </w:rPr>
      </w:pPr>
      <w:r w:rsidRPr="008570C3">
        <w:rPr>
          <w:sz w:val="28"/>
          <w:szCs w:val="28"/>
        </w:rPr>
        <w:t>правый верхний угол приложения 11 к указанному приказу изложить в следующей редакции:</w:t>
      </w:r>
    </w:p>
    <w:p w:rsidR="00EA78E2" w:rsidRPr="008570C3" w:rsidRDefault="00EA78E2" w:rsidP="00EA78E2">
      <w:pPr>
        <w:ind w:left="5103"/>
        <w:jc w:val="center"/>
        <w:rPr>
          <w:sz w:val="28"/>
          <w:szCs w:val="28"/>
        </w:rPr>
      </w:pPr>
      <w:r w:rsidRPr="008570C3">
        <w:rPr>
          <w:sz w:val="28"/>
          <w:szCs w:val="28"/>
        </w:rPr>
        <w:t>«Приложение 9</w:t>
      </w:r>
    </w:p>
    <w:p w:rsidR="00EA78E2" w:rsidRPr="008570C3" w:rsidRDefault="00EA78E2" w:rsidP="00EA78E2">
      <w:pPr>
        <w:ind w:left="5103"/>
        <w:jc w:val="center"/>
        <w:rPr>
          <w:sz w:val="28"/>
          <w:szCs w:val="28"/>
        </w:rPr>
      </w:pPr>
      <w:r w:rsidRPr="008570C3">
        <w:rPr>
          <w:sz w:val="28"/>
          <w:szCs w:val="28"/>
        </w:rPr>
        <w:lastRenderedPageBreak/>
        <w:t>к приказу Министра образования</w:t>
      </w:r>
    </w:p>
    <w:p w:rsidR="00EA78E2" w:rsidRPr="008570C3" w:rsidRDefault="00EA78E2" w:rsidP="00EA78E2">
      <w:pPr>
        <w:ind w:left="5103"/>
        <w:jc w:val="center"/>
        <w:rPr>
          <w:sz w:val="28"/>
          <w:szCs w:val="28"/>
        </w:rPr>
      </w:pPr>
      <w:r w:rsidRPr="008570C3">
        <w:rPr>
          <w:sz w:val="28"/>
          <w:szCs w:val="28"/>
        </w:rPr>
        <w:t>и науки Республики Казахстан</w:t>
      </w:r>
    </w:p>
    <w:p w:rsidR="00EA78E2" w:rsidRPr="008570C3" w:rsidRDefault="00EA78E2" w:rsidP="00EA78E2">
      <w:pPr>
        <w:ind w:left="5103"/>
        <w:jc w:val="center"/>
        <w:rPr>
          <w:sz w:val="28"/>
          <w:szCs w:val="28"/>
          <w:lang w:val="kk-KZ"/>
        </w:rPr>
      </w:pPr>
      <w:r w:rsidRPr="008570C3">
        <w:rPr>
          <w:sz w:val="28"/>
          <w:szCs w:val="28"/>
        </w:rPr>
        <w:t>от 13 апреля 2015 года № 198»;</w:t>
      </w:r>
    </w:p>
    <w:p w:rsidR="00EA78E2" w:rsidRPr="008570C3" w:rsidRDefault="00EA78E2" w:rsidP="00EA78E2">
      <w:pPr>
        <w:ind w:firstLine="708"/>
        <w:jc w:val="both"/>
        <w:rPr>
          <w:sz w:val="28"/>
          <w:szCs w:val="28"/>
        </w:rPr>
      </w:pPr>
      <w:r w:rsidRPr="008570C3">
        <w:rPr>
          <w:sz w:val="28"/>
          <w:szCs w:val="28"/>
        </w:rPr>
        <w:t>правый верхний угол приложения 12 к указанному приказу изложить в следующей редакции:</w:t>
      </w:r>
    </w:p>
    <w:p w:rsidR="00EA78E2" w:rsidRPr="008570C3" w:rsidRDefault="00EA78E2" w:rsidP="00EA78E2">
      <w:pPr>
        <w:ind w:left="5103"/>
        <w:jc w:val="center"/>
        <w:rPr>
          <w:sz w:val="28"/>
          <w:szCs w:val="28"/>
        </w:rPr>
      </w:pPr>
      <w:r w:rsidRPr="008570C3">
        <w:rPr>
          <w:sz w:val="28"/>
          <w:szCs w:val="28"/>
        </w:rPr>
        <w:t>«Приложение 10</w:t>
      </w:r>
    </w:p>
    <w:p w:rsidR="00EA78E2" w:rsidRPr="008570C3" w:rsidRDefault="00EA78E2" w:rsidP="00EA78E2">
      <w:pPr>
        <w:ind w:left="5103"/>
        <w:jc w:val="center"/>
        <w:rPr>
          <w:sz w:val="28"/>
          <w:szCs w:val="28"/>
        </w:rPr>
      </w:pPr>
      <w:r w:rsidRPr="008570C3">
        <w:rPr>
          <w:sz w:val="28"/>
          <w:szCs w:val="28"/>
        </w:rPr>
        <w:t>к приказу Министра образования</w:t>
      </w:r>
    </w:p>
    <w:p w:rsidR="00EA78E2" w:rsidRPr="008570C3" w:rsidRDefault="00EA78E2" w:rsidP="00EA78E2">
      <w:pPr>
        <w:ind w:left="5103"/>
        <w:jc w:val="center"/>
        <w:rPr>
          <w:sz w:val="28"/>
          <w:szCs w:val="28"/>
        </w:rPr>
      </w:pPr>
      <w:r w:rsidRPr="008570C3">
        <w:rPr>
          <w:sz w:val="28"/>
          <w:szCs w:val="28"/>
        </w:rPr>
        <w:t>и науки Республики Казахстан</w:t>
      </w:r>
    </w:p>
    <w:p w:rsidR="00EA78E2" w:rsidRPr="008570C3" w:rsidRDefault="00EA78E2" w:rsidP="00EA78E2">
      <w:pPr>
        <w:ind w:left="5103"/>
        <w:jc w:val="center"/>
        <w:rPr>
          <w:sz w:val="28"/>
          <w:szCs w:val="28"/>
          <w:lang w:val="kk-KZ"/>
        </w:rPr>
      </w:pPr>
      <w:r w:rsidRPr="008570C3">
        <w:rPr>
          <w:sz w:val="28"/>
          <w:szCs w:val="28"/>
        </w:rPr>
        <w:t>от 13 апреля 2015 года № 198»;</w:t>
      </w:r>
    </w:p>
    <w:p w:rsidR="00EA78E2" w:rsidRPr="008570C3" w:rsidRDefault="00EA78E2" w:rsidP="00EA78E2">
      <w:pPr>
        <w:ind w:firstLine="708"/>
        <w:jc w:val="both"/>
        <w:rPr>
          <w:sz w:val="28"/>
          <w:szCs w:val="28"/>
        </w:rPr>
      </w:pPr>
      <w:r w:rsidRPr="008570C3">
        <w:rPr>
          <w:sz w:val="28"/>
          <w:szCs w:val="28"/>
        </w:rPr>
        <w:t>дополнить приложением 15 согласно приложению 12 к настоящему приказу.</w:t>
      </w:r>
    </w:p>
    <w:p w:rsidR="00EA78E2" w:rsidRPr="008570C3" w:rsidRDefault="00EA78E2" w:rsidP="00EA78E2">
      <w:pPr>
        <w:ind w:firstLine="708"/>
        <w:jc w:val="both"/>
        <w:rPr>
          <w:sz w:val="28"/>
          <w:szCs w:val="28"/>
        </w:rPr>
      </w:pPr>
      <w:r w:rsidRPr="008570C3">
        <w:rPr>
          <w:sz w:val="28"/>
          <w:szCs w:val="28"/>
        </w:rPr>
        <w:t>2. Комитету по охране прав детей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EA78E2" w:rsidRPr="008570C3" w:rsidRDefault="00EA78E2" w:rsidP="00EA78E2">
      <w:pPr>
        <w:ind w:firstLine="708"/>
        <w:jc w:val="both"/>
        <w:rPr>
          <w:sz w:val="28"/>
          <w:szCs w:val="28"/>
        </w:rPr>
      </w:pPr>
      <w:r w:rsidRPr="008570C3">
        <w:rPr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 w:rsidR="00EA78E2" w:rsidRPr="008570C3" w:rsidRDefault="00EA78E2" w:rsidP="00EA78E2">
      <w:pPr>
        <w:ind w:firstLine="708"/>
        <w:jc w:val="both"/>
        <w:rPr>
          <w:sz w:val="28"/>
          <w:szCs w:val="28"/>
        </w:rPr>
      </w:pPr>
      <w:r w:rsidRPr="008570C3">
        <w:rPr>
          <w:sz w:val="28"/>
          <w:szCs w:val="28"/>
        </w:rPr>
        <w:t xml:space="preserve">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 </w:t>
      </w:r>
    </w:p>
    <w:p w:rsidR="00EA78E2" w:rsidRPr="008570C3" w:rsidRDefault="00EA78E2" w:rsidP="00EA78E2">
      <w:pPr>
        <w:ind w:firstLine="708"/>
        <w:jc w:val="both"/>
        <w:rPr>
          <w:sz w:val="28"/>
          <w:szCs w:val="28"/>
        </w:rPr>
      </w:pPr>
      <w:r w:rsidRPr="008570C3">
        <w:rPr>
          <w:sz w:val="28"/>
          <w:szCs w:val="28"/>
        </w:rPr>
        <w:t xml:space="preserve">3) размещение настоящего приказа на </w:t>
      </w:r>
      <w:proofErr w:type="spellStart"/>
      <w:r w:rsidRPr="008570C3">
        <w:rPr>
          <w:sz w:val="28"/>
          <w:szCs w:val="28"/>
        </w:rPr>
        <w:t>интернет-ресурсе</w:t>
      </w:r>
      <w:proofErr w:type="spellEnd"/>
      <w:r w:rsidRPr="008570C3">
        <w:rPr>
          <w:sz w:val="28"/>
          <w:szCs w:val="28"/>
        </w:rPr>
        <w:t xml:space="preserve"> Министерства образования и науки Республики Казахстан;</w:t>
      </w:r>
    </w:p>
    <w:p w:rsidR="00EA78E2" w:rsidRPr="008570C3" w:rsidRDefault="00EA78E2" w:rsidP="00EA78E2">
      <w:pPr>
        <w:ind w:firstLine="708"/>
        <w:jc w:val="both"/>
        <w:rPr>
          <w:sz w:val="28"/>
          <w:szCs w:val="28"/>
        </w:rPr>
      </w:pPr>
      <w:r w:rsidRPr="008570C3">
        <w:rPr>
          <w:sz w:val="28"/>
          <w:szCs w:val="28"/>
        </w:rPr>
        <w:t>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p w:rsidR="00EA78E2" w:rsidRPr="008570C3" w:rsidRDefault="00EA78E2" w:rsidP="00EA78E2">
      <w:pPr>
        <w:ind w:firstLine="708"/>
        <w:jc w:val="both"/>
        <w:rPr>
          <w:sz w:val="28"/>
          <w:szCs w:val="28"/>
        </w:rPr>
      </w:pPr>
      <w:r w:rsidRPr="008570C3">
        <w:rPr>
          <w:sz w:val="28"/>
          <w:szCs w:val="28"/>
        </w:rPr>
        <w:t xml:space="preserve">3. Контроль за исполнением настоящего приказа возложить на                            </w:t>
      </w:r>
      <w:proofErr w:type="gramStart"/>
      <w:r w:rsidRPr="008570C3">
        <w:rPr>
          <w:sz w:val="28"/>
          <w:szCs w:val="28"/>
        </w:rPr>
        <w:t>вице-министра</w:t>
      </w:r>
      <w:proofErr w:type="gramEnd"/>
      <w:r w:rsidRPr="008570C3">
        <w:rPr>
          <w:sz w:val="28"/>
          <w:szCs w:val="28"/>
        </w:rPr>
        <w:t xml:space="preserve"> образования и науки Республики Казахстан </w:t>
      </w:r>
      <w:proofErr w:type="spellStart"/>
      <w:r w:rsidRPr="008570C3">
        <w:rPr>
          <w:sz w:val="28"/>
          <w:szCs w:val="28"/>
        </w:rPr>
        <w:t>Асылову</w:t>
      </w:r>
      <w:proofErr w:type="spellEnd"/>
      <w:r w:rsidRPr="008570C3">
        <w:rPr>
          <w:sz w:val="28"/>
          <w:szCs w:val="28"/>
        </w:rPr>
        <w:t xml:space="preserve"> Б.А.</w:t>
      </w:r>
    </w:p>
    <w:p w:rsidR="00EA78E2" w:rsidRPr="008570C3" w:rsidRDefault="00EA78E2" w:rsidP="00EA78E2">
      <w:pPr>
        <w:ind w:firstLine="708"/>
        <w:jc w:val="both"/>
        <w:rPr>
          <w:sz w:val="28"/>
          <w:szCs w:val="28"/>
        </w:rPr>
      </w:pPr>
      <w:r w:rsidRPr="008570C3">
        <w:rPr>
          <w:sz w:val="28"/>
          <w:szCs w:val="28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EA78E2" w:rsidRPr="008570C3" w:rsidRDefault="00EA78E2" w:rsidP="00EA78E2">
      <w:pPr>
        <w:jc w:val="both"/>
        <w:rPr>
          <w:sz w:val="28"/>
          <w:szCs w:val="28"/>
        </w:rPr>
      </w:pPr>
    </w:p>
    <w:p w:rsidR="00EA78E2" w:rsidRPr="008570C3" w:rsidRDefault="00EA78E2" w:rsidP="00EA78E2">
      <w:pPr>
        <w:jc w:val="both"/>
        <w:rPr>
          <w:sz w:val="28"/>
          <w:szCs w:val="28"/>
        </w:rPr>
      </w:pPr>
    </w:p>
    <w:p w:rsidR="00EA78E2" w:rsidRPr="008570C3" w:rsidRDefault="00EA78E2" w:rsidP="00EA78E2">
      <w:pPr>
        <w:ind w:left="708"/>
        <w:jc w:val="both"/>
        <w:rPr>
          <w:b/>
          <w:sz w:val="28"/>
          <w:szCs w:val="28"/>
        </w:rPr>
      </w:pPr>
      <w:r w:rsidRPr="008570C3">
        <w:rPr>
          <w:b/>
          <w:sz w:val="28"/>
          <w:szCs w:val="28"/>
        </w:rPr>
        <w:t xml:space="preserve">      Министр образования и науки</w:t>
      </w:r>
    </w:p>
    <w:p w:rsidR="00EA78E2" w:rsidRPr="008570C3" w:rsidRDefault="00EA78E2" w:rsidP="00EA78E2">
      <w:pPr>
        <w:ind w:firstLine="708"/>
        <w:jc w:val="both"/>
        <w:rPr>
          <w:b/>
          <w:sz w:val="28"/>
          <w:szCs w:val="28"/>
        </w:rPr>
      </w:pPr>
      <w:r w:rsidRPr="008570C3">
        <w:rPr>
          <w:b/>
          <w:sz w:val="28"/>
          <w:szCs w:val="28"/>
        </w:rPr>
        <w:t xml:space="preserve">             Республики Казахстан</w:t>
      </w:r>
      <w:r w:rsidRPr="008570C3">
        <w:rPr>
          <w:b/>
          <w:sz w:val="28"/>
          <w:szCs w:val="28"/>
        </w:rPr>
        <w:tab/>
      </w:r>
      <w:r w:rsidRPr="008570C3">
        <w:rPr>
          <w:b/>
          <w:sz w:val="28"/>
          <w:szCs w:val="28"/>
        </w:rPr>
        <w:tab/>
      </w:r>
      <w:r w:rsidRPr="008570C3">
        <w:rPr>
          <w:b/>
          <w:sz w:val="28"/>
          <w:szCs w:val="28"/>
        </w:rPr>
        <w:tab/>
      </w:r>
      <w:r w:rsidRPr="008570C3">
        <w:rPr>
          <w:b/>
          <w:sz w:val="28"/>
          <w:szCs w:val="28"/>
        </w:rPr>
        <w:tab/>
      </w:r>
      <w:r w:rsidRPr="008570C3">
        <w:rPr>
          <w:b/>
          <w:sz w:val="28"/>
          <w:szCs w:val="28"/>
        </w:rPr>
        <w:tab/>
        <w:t xml:space="preserve">Е. </w:t>
      </w:r>
      <w:proofErr w:type="spellStart"/>
      <w:r w:rsidRPr="008570C3">
        <w:rPr>
          <w:b/>
          <w:sz w:val="28"/>
          <w:szCs w:val="28"/>
        </w:rPr>
        <w:t>Сагадиев</w:t>
      </w:r>
      <w:proofErr w:type="spellEnd"/>
    </w:p>
    <w:p w:rsidR="00EA78E2" w:rsidRDefault="00EA78E2" w:rsidP="00EA78E2">
      <w:pPr>
        <w:ind w:firstLine="708"/>
        <w:jc w:val="both"/>
        <w:rPr>
          <w:b/>
          <w:sz w:val="28"/>
          <w:szCs w:val="28"/>
        </w:rPr>
      </w:pPr>
    </w:p>
    <w:p w:rsidR="00EA78E2" w:rsidRDefault="00EA78E2" w:rsidP="00EA78E2">
      <w:pPr>
        <w:ind w:firstLine="708"/>
        <w:jc w:val="both"/>
        <w:rPr>
          <w:b/>
          <w:sz w:val="28"/>
          <w:szCs w:val="28"/>
        </w:rPr>
      </w:pPr>
    </w:p>
    <w:p w:rsidR="00642211" w:rsidRPr="00934587" w:rsidRDefault="00642211" w:rsidP="00934587"/>
    <w:p w:rsidR="004F085C" w:rsidRDefault="004F085C"/>
    <w:p w:rsidR="004F085C" w:rsidRDefault="002048F1">
      <w:r>
        <w:rPr>
          <w:u w:val="single"/>
        </w:rPr>
        <w:t>Қазақстан Республикасының Әділет министрлігі</w:t>
      </w:r>
    </w:p>
    <w:p w:rsidR="004F085C" w:rsidRDefault="002048F1">
      <w:r>
        <w:rPr>
          <w:u w:val="single"/>
        </w:rPr>
        <w:t>________ облысының/қаласының Әділет департаменті</w:t>
      </w:r>
    </w:p>
    <w:p w:rsidR="004F085C" w:rsidRDefault="002048F1">
      <w:r>
        <w:rPr>
          <w:u w:val="single"/>
        </w:rPr>
        <w:t>Нормативтік құқықтық акті 14.12.2018</w:t>
      </w:r>
    </w:p>
    <w:p w:rsidR="004F085C" w:rsidRDefault="002048F1">
      <w:r>
        <w:rPr>
          <w:u w:val="single"/>
        </w:rPr>
        <w:t>Нормативтік құқықтық актілерді мемлекеттік</w:t>
      </w:r>
    </w:p>
    <w:p w:rsidR="004F085C" w:rsidRDefault="002048F1">
      <w:r>
        <w:rPr>
          <w:u w:val="single"/>
        </w:rPr>
        <w:lastRenderedPageBreak/>
        <w:t>тіркеудің тізіліміне № 17954 болып енгізілді</w:t>
      </w:r>
    </w:p>
    <w:p w:rsidR="004F085C" w:rsidRDefault="004F085C"/>
    <w:p w:rsidR="004F085C" w:rsidRDefault="002048F1">
      <w:r>
        <w:rPr>
          <w:i/>
          <w:u w:val="single"/>
        </w:rPr>
        <w:t>Результаты согласования</w:t>
      </w:r>
    </w:p>
    <w:p w:rsidR="004F085C" w:rsidRDefault="002048F1">
      <w:r>
        <w:t>Министерство образования и науки РК - заместитель директора Ахан Хамерил-Заманович Жарменов, 07.12.2018 16</w:t>
      </w:r>
      <w:r>
        <w:t>:12:34, положительный результат проверки ЭЦП</w:t>
      </w:r>
    </w:p>
    <w:p w:rsidR="004F085C" w:rsidRDefault="002048F1">
      <w:r>
        <w:t>Министерство инф</w:t>
      </w:r>
      <w:bookmarkStart w:id="0" w:name="_GoBack"/>
      <w:bookmarkEnd w:id="0"/>
      <w:r>
        <w:t>ормации и коммуникаций РК - Министр Даурен Аскербекович Абаев, 12.12.2018 12:03:22, положительный результат проверки ЭЦП</w:t>
      </w:r>
    </w:p>
    <w:p w:rsidR="004F085C" w:rsidRDefault="002048F1">
      <w:r>
        <w:t>Министерство юстиции РК - Заместитель Министра МЮ РК Эльвира Абилхасимовна</w:t>
      </w:r>
      <w:r>
        <w:t xml:space="preserve"> Азимова, 12.12.2018 19:15:15, положительный результат проверки ЭЦП</w:t>
      </w:r>
    </w:p>
    <w:p w:rsidR="004F085C" w:rsidRDefault="002048F1">
      <w:r>
        <w:rPr>
          <w:i/>
          <w:u w:val="single"/>
        </w:rPr>
        <w:t>Результаты подписания</w:t>
      </w:r>
    </w:p>
    <w:p w:rsidR="004F085C" w:rsidRDefault="002048F1">
      <w:r>
        <w:t>Министерство образования и науки РК - Министр Ерлан Кенжегалиевич Сагадиев, 13.12.2018 16:02:40, положительный результат проверки ЭЦП</w:t>
      </w:r>
    </w:p>
    <w:sectPr w:rsidR="004F085C" w:rsidSect="0064221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8F1" w:rsidRDefault="002048F1">
      <w:r>
        <w:separator/>
      </w:r>
    </w:p>
  </w:endnote>
  <w:endnote w:type="continuationSeparator" w:id="0">
    <w:p w:rsidR="002048F1" w:rsidRDefault="0020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85C" w:rsidRDefault="002048F1">
    <w:pPr>
      <w:jc w:val="center"/>
    </w:pPr>
    <w:r>
      <w:t>Нормативтік құқықтық актілерді мемлекеттік тіркеудің тізіліміне № 17954 болып енгізілді</w:t>
    </w:r>
  </w:p>
  <w:p w:rsidR="00000000" w:rsidRDefault="002048F1"/>
  <w:p w:rsidR="004F085C" w:rsidRDefault="002048F1">
    <w:pPr>
      <w:jc w:val="center"/>
    </w:pPr>
    <w:r>
      <w:t>ИС «ИПГО». Копия электронного документа. Дата  19.12.2018.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85C" w:rsidRDefault="002048F1">
    <w:pPr>
      <w:jc w:val="center"/>
    </w:pPr>
    <w:r>
      <w:t xml:space="preserve">ИС </w:t>
    </w:r>
    <w:r>
      <w:t>«ИПГО». Копия электронного документа. Дата  19.12.2018.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8F1" w:rsidRDefault="002048F1">
      <w:r>
        <w:separator/>
      </w:r>
    </w:p>
  </w:footnote>
  <w:footnote w:type="continuationSeparator" w:id="0">
    <w:p w:rsidR="002048F1" w:rsidRDefault="00204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D707D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1A1881" w:rsidRPr="000C11F5" w:rsidRDefault="001A1881" w:rsidP="001A1881">
          <w:pPr>
            <w:widowControl w:val="0"/>
            <w:ind w:right="459"/>
            <w:jc w:val="center"/>
          </w:pPr>
          <w:r>
            <w:rPr>
              <w:b/>
              <w:bCs/>
              <w:color w:val="3399FF"/>
            </w:rPr>
            <w:t xml:space="preserve">ҚАЗАҚСТАН </w:t>
          </w:r>
          <w:r w:rsidRPr="000C11F5">
            <w:rPr>
              <w:b/>
              <w:bCs/>
              <w:color w:val="3399FF"/>
            </w:rPr>
            <w:t>РЕСПУБЛИКАСЫ</w:t>
          </w:r>
        </w:p>
        <w:p w:rsidR="001A1881" w:rsidRPr="00FD4E7F" w:rsidRDefault="00FD4E7F" w:rsidP="001A1881">
          <w:pPr>
            <w:widowControl w:val="0"/>
            <w:ind w:right="459"/>
            <w:jc w:val="center"/>
            <w:rPr>
              <w:lang w:val="kk-KZ"/>
            </w:rPr>
          </w:pPr>
          <w:r>
            <w:rPr>
              <w:b/>
              <w:bCs/>
              <w:color w:val="3399FF"/>
              <w:lang w:val="kk-KZ"/>
            </w:rPr>
            <w:t>БІЛІМ ЖӘНЕ ҒЫЛЫМ</w:t>
          </w:r>
        </w:p>
        <w:p w:rsidR="001A1881" w:rsidRPr="00D100F6" w:rsidRDefault="001A1881" w:rsidP="001A1881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0C11F5">
            <w:rPr>
              <w:b/>
              <w:bCs/>
              <w:color w:val="3399FF"/>
            </w:rPr>
            <w:t>МИНИСТРЛІГІ</w:t>
          </w:r>
        </w:p>
        <w:p w:rsidR="004B400D" w:rsidRPr="00D100F6" w:rsidRDefault="004B400D" w:rsidP="00A001ED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</w:p>
      </w:tc>
      <w:tc>
        <w:tcPr>
          <w:tcW w:w="2126" w:type="dxa"/>
          <w:shd w:val="clear" w:color="auto" w:fill="auto"/>
        </w:tcPr>
        <w:p w:rsidR="004B400D" w:rsidRPr="00D100F6" w:rsidRDefault="00073119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81075" cy="971550"/>
                <wp:effectExtent l="0" t="0" r="9525" b="0"/>
                <wp:docPr id="331" name="Рисунок 331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FD4E7F" w:rsidRDefault="001A1881" w:rsidP="00FD4E7F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642211" w:rsidRDefault="00FD4E7F" w:rsidP="00FD4E7F">
          <w:pPr>
            <w:spacing w:line="288" w:lineRule="auto"/>
            <w:jc w:val="center"/>
            <w:rPr>
              <w:b/>
              <w:bCs/>
              <w:color w:val="3399FF"/>
            </w:rPr>
          </w:pPr>
          <w:r>
            <w:rPr>
              <w:b/>
              <w:bCs/>
              <w:color w:val="3399FF"/>
              <w:lang w:val="kk-KZ"/>
            </w:rPr>
            <w:t>ОБРАЗОВАНИЯ И НАУКИ</w:t>
          </w:r>
          <w:r w:rsidR="001A1881" w:rsidRPr="000C11F5">
            <w:rPr>
              <w:b/>
              <w:bCs/>
              <w:color w:val="3399FF"/>
            </w:rPr>
            <w:t xml:space="preserve"> </w:t>
          </w:r>
        </w:p>
        <w:p w:rsidR="001A1881" w:rsidRPr="00D100F6" w:rsidRDefault="001A1881" w:rsidP="001A1881">
          <w:pPr>
            <w:spacing w:line="288" w:lineRule="auto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 w:rsidRPr="000C11F5">
            <w:rPr>
              <w:b/>
              <w:bCs/>
              <w:color w:val="3399FF"/>
            </w:rPr>
            <w:t>РЕСПУБЛИКИ</w:t>
          </w:r>
        </w:p>
        <w:p w:rsidR="004B400D" w:rsidRPr="00D100F6" w:rsidRDefault="001A1881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0C11F5">
            <w:rPr>
              <w:b/>
              <w:bCs/>
              <w:color w:val="3399FF"/>
            </w:rPr>
            <w:t>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proofErr w:type="gramStart"/>
          <w:r w:rsidRPr="0087566C">
            <w:rPr>
              <w:b/>
              <w:bCs/>
              <w:color w:val="3399FF"/>
              <w:sz w:val="22"/>
              <w:szCs w:val="22"/>
            </w:rPr>
            <w:t>Б</w:t>
          </w:r>
          <w:proofErr w:type="gramEnd"/>
          <w:r w:rsidRPr="0087566C">
            <w:rPr>
              <w:b/>
              <w:bCs/>
              <w:color w:val="3399FF"/>
              <w:sz w:val="22"/>
              <w:szCs w:val="22"/>
            </w:rPr>
            <w:t>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4165FEE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BfiVmO3AAAAAoBAAAPAAAAZHJzL2Rvd25yZXYueG1sTI/BTsMwEETv SPyDtUjcqJ0iCk3jVKiCG5e2OXB04iWJGq9D7DSBr2crIcFxdkazb7Lt7DpxxiG0njQkCwUCqfK2 pVpDcXy9ewIRoiFrOk+o4QsDbPPrq8yk1k+0x/Mh1oJLKKRGQxNjn0oZqgadCQvfI7H34QdnIsuh lnYwE5e7Ti6VWklnWuIPjelx12B1OoxOw+oxeDV+l7v9S/H+WUxDKB/cm9a3N/PzBkTEOf6F4YLP 6JAzU+lHskF0rBMOaljer9cgLr5KFG8pf08yz+T/CfkPAAAA//8DAFBLAQItABQABgAIAAAAIQC2 gziS/gAAAOEBAAATAAAAAAAAAAAAAAAAAAAAAABbQ29udGVudF9UeXBlc10ueG1sUEsBAi0AFAAG AAgAAAAhADj9If/WAAAAlAEAAAsAAAAAAAAAAAAAAAAALwEAAF9yZWxzLy5yZWxzUEsBAi0AFAAG AAgAAAAhAJNXKYIdAgAANAQAAA4AAAAAAAAAAAAAAAAALgIAAGRycy9lMm9Eb2MueG1sUEsBAi0A FAAGAAgAAAAhAF+JWY7cAAAACgEAAA8AAAAAAAAAAAAAAAAAdwQAAGRycy9kb3ducmV2LnhtbFBL BQYAAAAABAAEAPMAAACABQAAAAA= 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>№ 684                                                                                                 от 13 декабря 2018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73119"/>
    <w:rsid w:val="000922AA"/>
    <w:rsid w:val="000D4DAC"/>
    <w:rsid w:val="000F48E7"/>
    <w:rsid w:val="001319EE"/>
    <w:rsid w:val="00143292"/>
    <w:rsid w:val="001763DE"/>
    <w:rsid w:val="001A1881"/>
    <w:rsid w:val="001B61C1"/>
    <w:rsid w:val="001F4925"/>
    <w:rsid w:val="001F64CB"/>
    <w:rsid w:val="002000F4"/>
    <w:rsid w:val="002048F1"/>
    <w:rsid w:val="0022101F"/>
    <w:rsid w:val="0023374B"/>
    <w:rsid w:val="00251F3F"/>
    <w:rsid w:val="002A394A"/>
    <w:rsid w:val="00364E0B"/>
    <w:rsid w:val="003F241E"/>
    <w:rsid w:val="00423754"/>
    <w:rsid w:val="00430E89"/>
    <w:rsid w:val="00463867"/>
    <w:rsid w:val="004726FE"/>
    <w:rsid w:val="0049623C"/>
    <w:rsid w:val="004B400D"/>
    <w:rsid w:val="004C34B8"/>
    <w:rsid w:val="004E3CC3"/>
    <w:rsid w:val="004E49BE"/>
    <w:rsid w:val="004F085C"/>
    <w:rsid w:val="004F3375"/>
    <w:rsid w:val="005F4988"/>
    <w:rsid w:val="005F582C"/>
    <w:rsid w:val="00642211"/>
    <w:rsid w:val="006B6938"/>
    <w:rsid w:val="007006E3"/>
    <w:rsid w:val="007111E8"/>
    <w:rsid w:val="00731B2A"/>
    <w:rsid w:val="00735E1B"/>
    <w:rsid w:val="00740441"/>
    <w:rsid w:val="007767CD"/>
    <w:rsid w:val="00782A16"/>
    <w:rsid w:val="007E588D"/>
    <w:rsid w:val="0081000A"/>
    <w:rsid w:val="008436CA"/>
    <w:rsid w:val="00866964"/>
    <w:rsid w:val="00867FA4"/>
    <w:rsid w:val="009139A9"/>
    <w:rsid w:val="00914138"/>
    <w:rsid w:val="00915A4B"/>
    <w:rsid w:val="00934587"/>
    <w:rsid w:val="009924CE"/>
    <w:rsid w:val="009B69F4"/>
    <w:rsid w:val="009F017A"/>
    <w:rsid w:val="00A10052"/>
    <w:rsid w:val="00A17FE7"/>
    <w:rsid w:val="00A338BC"/>
    <w:rsid w:val="00A47D62"/>
    <w:rsid w:val="00AA225A"/>
    <w:rsid w:val="00AC76FB"/>
    <w:rsid w:val="00B003C8"/>
    <w:rsid w:val="00B86340"/>
    <w:rsid w:val="00BE3CFA"/>
    <w:rsid w:val="00BE78CA"/>
    <w:rsid w:val="00C7780A"/>
    <w:rsid w:val="00CA1875"/>
    <w:rsid w:val="00CC5D37"/>
    <w:rsid w:val="00CC7D90"/>
    <w:rsid w:val="00CE6A1B"/>
    <w:rsid w:val="00D03D0C"/>
    <w:rsid w:val="00D11982"/>
    <w:rsid w:val="00D14F06"/>
    <w:rsid w:val="00DD707D"/>
    <w:rsid w:val="00E43190"/>
    <w:rsid w:val="00E57A5B"/>
    <w:rsid w:val="00E866E0"/>
    <w:rsid w:val="00EA78E2"/>
    <w:rsid w:val="00EB54A3"/>
    <w:rsid w:val="00EC3C11"/>
    <w:rsid w:val="00EE1A39"/>
    <w:rsid w:val="00F22932"/>
    <w:rsid w:val="00F525B9"/>
    <w:rsid w:val="00F64017"/>
    <w:rsid w:val="00F93EE0"/>
    <w:rsid w:val="00FD4E7F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FD4E7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FD4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FD4E7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FD4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Мукатаева Нургуль</cp:lastModifiedBy>
  <cp:revision>2</cp:revision>
  <dcterms:created xsi:type="dcterms:W3CDTF">2018-12-19T06:04:00Z</dcterms:created>
  <dcterms:modified xsi:type="dcterms:W3CDTF">2018-12-19T06:04:00Z</dcterms:modified>
</cp:coreProperties>
</file>